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DCE" w:rsidRPr="00FB043C" w:rsidRDefault="00261DCE" w:rsidP="00261DCE">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Water The Elixir Of Life: The Benefits Of Water</w:t>
      </w:r>
    </w:p>
    <w:p w:rsidR="00261DCE" w:rsidRPr="00FB043C" w:rsidRDefault="00261DCE" w:rsidP="00261DCE">
      <w:pPr>
        <w:pStyle w:val="NormalWeb"/>
        <w:spacing w:line="276" w:lineRule="auto"/>
        <w:rPr>
          <w:rFonts w:ascii="Arial" w:hAnsi="Arial" w:cs="Arial"/>
          <w:sz w:val="20"/>
          <w:szCs w:val="20"/>
        </w:rPr>
      </w:pPr>
      <w:r w:rsidRPr="00FB043C">
        <w:rPr>
          <w:rFonts w:ascii="Arial" w:hAnsi="Arial" w:cs="Arial"/>
          <w:sz w:val="20"/>
          <w:szCs w:val="20"/>
        </w:rPr>
        <w:t xml:space="preserve">Water is the elixir of life. It is recommended to drink 2-3 liters of water per day as it is the key to longer, healthier more vigorous lifestyle. 60% of the body consist of water and it is the main component of the human body. Tissues and organs are also mainly made up of water with the following percentages: </w:t>
      </w:r>
    </w:p>
    <w:p w:rsidR="00261DCE" w:rsidRPr="00FB043C" w:rsidRDefault="00261DCE" w:rsidP="00261DCE">
      <w:pPr>
        <w:pStyle w:val="NormalWeb"/>
        <w:numPr>
          <w:ilvl w:val="0"/>
          <w:numId w:val="2"/>
        </w:numPr>
        <w:spacing w:line="276" w:lineRule="auto"/>
        <w:rPr>
          <w:rFonts w:ascii="Arial" w:hAnsi="Arial" w:cs="Arial"/>
          <w:b/>
          <w:sz w:val="20"/>
          <w:szCs w:val="20"/>
        </w:rPr>
      </w:pPr>
      <w:r w:rsidRPr="00FB043C">
        <w:rPr>
          <w:rFonts w:ascii="Arial" w:hAnsi="Arial" w:cs="Arial"/>
          <w:sz w:val="20"/>
          <w:szCs w:val="20"/>
        </w:rPr>
        <w:t>Muscle: 75% water</w:t>
      </w:r>
    </w:p>
    <w:p w:rsidR="00261DCE" w:rsidRPr="00FB043C" w:rsidRDefault="00261DCE" w:rsidP="00261DCE">
      <w:pPr>
        <w:pStyle w:val="NormalWeb"/>
        <w:numPr>
          <w:ilvl w:val="0"/>
          <w:numId w:val="2"/>
        </w:numPr>
        <w:spacing w:line="276" w:lineRule="auto"/>
        <w:rPr>
          <w:rFonts w:ascii="Arial" w:hAnsi="Arial" w:cs="Arial"/>
          <w:b/>
          <w:sz w:val="20"/>
          <w:szCs w:val="20"/>
        </w:rPr>
      </w:pPr>
      <w:r w:rsidRPr="00FB043C">
        <w:rPr>
          <w:rFonts w:ascii="Arial" w:hAnsi="Arial" w:cs="Arial"/>
          <w:sz w:val="20"/>
          <w:szCs w:val="20"/>
        </w:rPr>
        <w:t>Brain : 90% water</w:t>
      </w:r>
    </w:p>
    <w:p w:rsidR="00261DCE" w:rsidRPr="00FB043C" w:rsidRDefault="00261DCE" w:rsidP="00261DCE">
      <w:pPr>
        <w:pStyle w:val="NormalWeb"/>
        <w:numPr>
          <w:ilvl w:val="0"/>
          <w:numId w:val="2"/>
        </w:numPr>
        <w:spacing w:line="276" w:lineRule="auto"/>
        <w:rPr>
          <w:rFonts w:ascii="Arial" w:hAnsi="Arial" w:cs="Arial"/>
          <w:b/>
          <w:sz w:val="20"/>
          <w:szCs w:val="20"/>
        </w:rPr>
      </w:pPr>
      <w:r w:rsidRPr="00FB043C">
        <w:rPr>
          <w:rFonts w:ascii="Arial" w:hAnsi="Arial" w:cs="Arial"/>
          <w:sz w:val="20"/>
          <w:szCs w:val="20"/>
        </w:rPr>
        <w:t>Bone: 22% water</w:t>
      </w:r>
    </w:p>
    <w:p w:rsidR="00261DCE" w:rsidRPr="00FB043C" w:rsidRDefault="00261DCE" w:rsidP="00261DCE">
      <w:pPr>
        <w:pStyle w:val="NormalWeb"/>
        <w:numPr>
          <w:ilvl w:val="0"/>
          <w:numId w:val="2"/>
        </w:numPr>
        <w:spacing w:line="276" w:lineRule="auto"/>
        <w:rPr>
          <w:rFonts w:ascii="Arial" w:hAnsi="Arial" w:cs="Arial"/>
          <w:b/>
          <w:sz w:val="20"/>
          <w:szCs w:val="20"/>
        </w:rPr>
      </w:pPr>
      <w:r w:rsidRPr="00FB043C">
        <w:rPr>
          <w:rFonts w:ascii="Arial" w:hAnsi="Arial" w:cs="Arial"/>
          <w:sz w:val="20"/>
          <w:szCs w:val="20"/>
        </w:rPr>
        <w:t>Blood: 83% water</w:t>
      </w:r>
    </w:p>
    <w:p w:rsidR="00261DCE" w:rsidRPr="00FB043C" w:rsidRDefault="00261DCE" w:rsidP="00261DCE">
      <w:pPr>
        <w:pStyle w:val="NormalWeb"/>
        <w:spacing w:line="276" w:lineRule="auto"/>
        <w:rPr>
          <w:rFonts w:ascii="Arial" w:hAnsi="Arial" w:cs="Arial"/>
          <w:sz w:val="20"/>
          <w:szCs w:val="20"/>
        </w:rPr>
      </w:pPr>
      <w:r w:rsidRPr="00FB043C">
        <w:rPr>
          <w:rFonts w:ascii="Arial" w:hAnsi="Arial" w:cs="Arial"/>
          <w:sz w:val="20"/>
          <w:szCs w:val="20"/>
        </w:rPr>
        <w:t xml:space="preserve">The following are a few key benefits of water: </w:t>
      </w:r>
    </w:p>
    <w:p w:rsidR="00261DCE" w:rsidRPr="00FB043C" w:rsidRDefault="00261DCE" w:rsidP="00261DCE">
      <w:pPr>
        <w:pStyle w:val="NormalWeb"/>
        <w:numPr>
          <w:ilvl w:val="0"/>
          <w:numId w:val="1"/>
        </w:numPr>
        <w:spacing w:line="276" w:lineRule="auto"/>
        <w:rPr>
          <w:rFonts w:ascii="Arial" w:hAnsi="Arial" w:cs="Arial"/>
          <w:b/>
          <w:sz w:val="20"/>
          <w:szCs w:val="20"/>
        </w:rPr>
      </w:pPr>
      <w:r w:rsidRPr="00FB043C">
        <w:rPr>
          <w:rFonts w:ascii="Arial" w:hAnsi="Arial" w:cs="Arial"/>
          <w:b/>
          <w:sz w:val="20"/>
          <w:szCs w:val="20"/>
        </w:rPr>
        <w:t>Losing weight</w:t>
      </w:r>
    </w:p>
    <w:p w:rsidR="00261DCE" w:rsidRPr="00FB043C" w:rsidRDefault="00261DCE" w:rsidP="00261DCE">
      <w:pPr>
        <w:pStyle w:val="NormalWeb"/>
        <w:spacing w:line="276" w:lineRule="auto"/>
        <w:ind w:left="333"/>
        <w:rPr>
          <w:rFonts w:ascii="Arial" w:hAnsi="Arial" w:cs="Arial"/>
          <w:sz w:val="20"/>
          <w:szCs w:val="20"/>
        </w:rPr>
      </w:pPr>
      <w:r w:rsidRPr="00FB043C">
        <w:rPr>
          <w:rFonts w:ascii="Arial" w:hAnsi="Arial" w:cs="Arial"/>
          <w:sz w:val="20"/>
          <w:szCs w:val="20"/>
        </w:rPr>
        <w:t>Water flushes down the by-products of fat metabolism in addition to acting as an effective appetite suppressant to reduce hunger. Besides, it has zero calories and is a perfect substitute for sodas and fruit juices as a thirst quencher.</w:t>
      </w:r>
    </w:p>
    <w:p w:rsidR="00261DCE" w:rsidRPr="00FB043C" w:rsidRDefault="00261DCE" w:rsidP="00261DCE">
      <w:pPr>
        <w:pStyle w:val="NormalWeb"/>
        <w:numPr>
          <w:ilvl w:val="0"/>
          <w:numId w:val="1"/>
        </w:numPr>
        <w:spacing w:line="276" w:lineRule="auto"/>
        <w:rPr>
          <w:rFonts w:ascii="Arial" w:hAnsi="Arial" w:cs="Arial"/>
          <w:b/>
          <w:sz w:val="20"/>
          <w:szCs w:val="20"/>
        </w:rPr>
      </w:pPr>
      <w:r w:rsidRPr="00FB043C">
        <w:rPr>
          <w:rFonts w:ascii="Arial" w:hAnsi="Arial" w:cs="Arial"/>
          <w:b/>
          <w:sz w:val="20"/>
          <w:szCs w:val="20"/>
        </w:rPr>
        <w:t>Healthier skin</w:t>
      </w:r>
    </w:p>
    <w:p w:rsidR="00261DCE" w:rsidRPr="00FB043C" w:rsidRDefault="00261DCE" w:rsidP="00261DCE">
      <w:pPr>
        <w:pStyle w:val="NormalWeb"/>
        <w:spacing w:line="276" w:lineRule="auto"/>
        <w:ind w:left="360"/>
        <w:rPr>
          <w:rFonts w:ascii="Arial" w:hAnsi="Arial" w:cs="Arial"/>
          <w:sz w:val="20"/>
          <w:szCs w:val="20"/>
        </w:rPr>
      </w:pPr>
      <w:r w:rsidRPr="00FB043C">
        <w:rPr>
          <w:rFonts w:ascii="Arial" w:hAnsi="Arial" w:cs="Arial"/>
          <w:sz w:val="20"/>
          <w:szCs w:val="20"/>
        </w:rPr>
        <w:t>Water helps to replenish skin tissues, moisturizes and increases skin elastivity. When skin is properly hydrated, a younger look will be produced.</w:t>
      </w:r>
    </w:p>
    <w:p w:rsidR="00261DCE" w:rsidRPr="00FB043C" w:rsidRDefault="00261DCE" w:rsidP="00261DCE">
      <w:pPr>
        <w:pStyle w:val="NormalWeb"/>
        <w:numPr>
          <w:ilvl w:val="0"/>
          <w:numId w:val="1"/>
        </w:numPr>
        <w:spacing w:line="276" w:lineRule="auto"/>
        <w:rPr>
          <w:rFonts w:ascii="Arial" w:hAnsi="Arial" w:cs="Arial"/>
          <w:b/>
          <w:sz w:val="20"/>
          <w:szCs w:val="20"/>
        </w:rPr>
      </w:pPr>
      <w:r w:rsidRPr="00FB043C">
        <w:rPr>
          <w:rFonts w:ascii="Arial" w:hAnsi="Arial" w:cs="Arial"/>
          <w:b/>
          <w:sz w:val="20"/>
          <w:szCs w:val="20"/>
        </w:rPr>
        <w:t>Relieves fatigue and improve alertness</w:t>
      </w:r>
    </w:p>
    <w:p w:rsidR="00261DCE" w:rsidRPr="00FB043C" w:rsidRDefault="00261DCE" w:rsidP="00261DCE">
      <w:pPr>
        <w:pStyle w:val="NormalWeb"/>
        <w:spacing w:line="276" w:lineRule="auto"/>
        <w:ind w:left="360"/>
        <w:rPr>
          <w:rFonts w:ascii="Arial" w:hAnsi="Arial" w:cs="Arial"/>
          <w:sz w:val="20"/>
          <w:szCs w:val="20"/>
        </w:rPr>
      </w:pPr>
      <w:r w:rsidRPr="00FB043C">
        <w:rPr>
          <w:rFonts w:ascii="Arial" w:hAnsi="Arial" w:cs="Arial"/>
          <w:sz w:val="20"/>
          <w:szCs w:val="20"/>
        </w:rPr>
        <w:t>Water is used by the body to help flush out toxins and waste products from the body. If the body lacks water, the heart will need to work harder to transport oxygenated blood to all cells. This will cause exhaustion. In addition, the brain is made mostly of water and with enough water, alertness and the ability to concentrate is improved.</w:t>
      </w:r>
    </w:p>
    <w:p w:rsidR="00261DCE" w:rsidRPr="00FB043C" w:rsidRDefault="00261DCE" w:rsidP="00261DCE">
      <w:pPr>
        <w:pStyle w:val="NormalWeb"/>
        <w:numPr>
          <w:ilvl w:val="0"/>
          <w:numId w:val="1"/>
        </w:numPr>
        <w:spacing w:line="276" w:lineRule="auto"/>
        <w:rPr>
          <w:rFonts w:ascii="Arial" w:hAnsi="Arial" w:cs="Arial"/>
          <w:sz w:val="20"/>
          <w:szCs w:val="20"/>
        </w:rPr>
      </w:pPr>
      <w:r w:rsidRPr="00FB043C">
        <w:rPr>
          <w:rFonts w:ascii="Arial" w:hAnsi="Arial" w:cs="Arial"/>
          <w:sz w:val="20"/>
          <w:szCs w:val="20"/>
        </w:rPr>
        <w:t>Helps in digestion and constipation</w:t>
      </w:r>
    </w:p>
    <w:p w:rsidR="00261DCE" w:rsidRPr="00FB043C" w:rsidRDefault="00261DCE" w:rsidP="00261DCE">
      <w:pPr>
        <w:pStyle w:val="NormalWeb"/>
        <w:spacing w:line="276" w:lineRule="auto"/>
        <w:ind w:left="360"/>
        <w:rPr>
          <w:rFonts w:ascii="Arial" w:hAnsi="Arial" w:cs="Arial"/>
          <w:sz w:val="20"/>
          <w:szCs w:val="20"/>
        </w:rPr>
      </w:pPr>
      <w:r w:rsidRPr="00FB043C">
        <w:rPr>
          <w:rFonts w:ascii="Arial" w:hAnsi="Arial" w:cs="Arial"/>
          <w:sz w:val="20"/>
          <w:szCs w:val="20"/>
        </w:rPr>
        <w:t>Drinking water raises metabolism as it helps in the digestion process. In addition, water with the help of fibers improves bowel movements.</w:t>
      </w:r>
    </w:p>
    <w:p w:rsidR="00261DCE" w:rsidRPr="00FB043C" w:rsidRDefault="00261DCE" w:rsidP="00261DCE">
      <w:pPr>
        <w:pStyle w:val="NormalWeb"/>
        <w:numPr>
          <w:ilvl w:val="0"/>
          <w:numId w:val="1"/>
        </w:numPr>
        <w:spacing w:line="276" w:lineRule="auto"/>
        <w:rPr>
          <w:rFonts w:ascii="Arial" w:hAnsi="Arial" w:cs="Arial"/>
          <w:sz w:val="20"/>
          <w:szCs w:val="20"/>
        </w:rPr>
      </w:pPr>
      <w:r w:rsidRPr="00FB043C">
        <w:rPr>
          <w:rFonts w:ascii="Arial" w:hAnsi="Arial" w:cs="Arial"/>
          <w:sz w:val="20"/>
          <w:szCs w:val="20"/>
        </w:rPr>
        <w:t>Improves immunity</w:t>
      </w:r>
    </w:p>
    <w:p w:rsidR="00261DCE" w:rsidRPr="00FB043C" w:rsidRDefault="00261DCE" w:rsidP="00261DCE">
      <w:pPr>
        <w:pStyle w:val="NormalWeb"/>
        <w:spacing w:line="276" w:lineRule="auto"/>
        <w:ind w:left="360"/>
        <w:rPr>
          <w:rFonts w:ascii="Arial" w:hAnsi="Arial" w:cs="Arial"/>
          <w:sz w:val="20"/>
          <w:szCs w:val="20"/>
        </w:rPr>
      </w:pPr>
      <w:r w:rsidRPr="00FB043C">
        <w:rPr>
          <w:rFonts w:ascii="Arial" w:hAnsi="Arial" w:cs="Arial"/>
          <w:sz w:val="20"/>
          <w:szCs w:val="20"/>
        </w:rPr>
        <w:t xml:space="preserve">Water also helps in improving immunity in fighting against common diseases such as flu and other ailments such as kidney stones and heart attack. </w:t>
      </w:r>
    </w:p>
    <w:p w:rsidR="00261DCE" w:rsidRPr="00FB043C" w:rsidRDefault="00261DCE" w:rsidP="00261DCE">
      <w:pPr>
        <w:pStyle w:val="NormalWeb"/>
        <w:numPr>
          <w:ilvl w:val="0"/>
          <w:numId w:val="1"/>
        </w:numPr>
        <w:spacing w:line="276" w:lineRule="auto"/>
        <w:rPr>
          <w:rFonts w:ascii="Arial" w:hAnsi="Arial" w:cs="Arial"/>
          <w:sz w:val="20"/>
          <w:szCs w:val="20"/>
        </w:rPr>
      </w:pPr>
      <w:r w:rsidRPr="00FB043C">
        <w:rPr>
          <w:rFonts w:ascii="Arial" w:hAnsi="Arial" w:cs="Arial"/>
          <w:sz w:val="20"/>
          <w:szCs w:val="20"/>
        </w:rPr>
        <w:t>Reduces the risk of cancer</w:t>
      </w:r>
    </w:p>
    <w:p w:rsidR="00787774" w:rsidRDefault="00261DCE" w:rsidP="00261DCE">
      <w:r w:rsidRPr="00FB043C">
        <w:rPr>
          <w:rFonts w:ascii="Arial" w:hAnsi="Arial" w:cs="Arial"/>
          <w:sz w:val="20"/>
          <w:szCs w:val="20"/>
        </w:rPr>
        <w:t>Several studies show that drinking a healthy amount of water may reduce the risks of bladder cancer and colon cancer. The theory behind this is that water dilutes the concentration of cancer-causing agents in the urine and shortens the time in which they are in contact with the bladder/colon lining.</w:t>
      </w:r>
    </w:p>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92CED"/>
    <w:multiLevelType w:val="multilevel"/>
    <w:tmpl w:val="70EA35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5320447A"/>
    <w:multiLevelType w:val="hybridMultilevel"/>
    <w:tmpl w:val="7170753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applyBreakingRules/>
    <w:useFELayout/>
  </w:compat>
  <w:rsids>
    <w:rsidRoot w:val="00261DCE"/>
    <w:rsid w:val="00261DCE"/>
    <w:rsid w:val="00787774"/>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D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1DCE"/>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1651</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2011-07-10T09:55:00Z</dcterms:created>
  <dcterms:modified xsi:type="dcterms:W3CDTF">2011-07-10T09:55:00Z</dcterms:modified>
</cp:coreProperties>
</file>